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2D99" w14:textId="0D3DCC74" w:rsidR="006904ED" w:rsidRPr="00C96C05" w:rsidRDefault="006904ED" w:rsidP="006904E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C05">
        <w:rPr>
          <w:rFonts w:ascii="Times New Roman" w:hAnsi="Times New Roman" w:cs="Times New Roman"/>
          <w:b/>
          <w:bCs/>
          <w:sz w:val="28"/>
          <w:szCs w:val="28"/>
        </w:rPr>
        <w:t>Результат</w:t>
      </w:r>
    </w:p>
    <w:p w14:paraId="6C3A0ADA" w14:textId="00F567DF" w:rsidR="00BC697C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04ED">
        <w:rPr>
          <w:rFonts w:ascii="Times New Roman" w:hAnsi="Times New Roman" w:cs="Times New Roman"/>
          <w:sz w:val="28"/>
          <w:szCs w:val="28"/>
        </w:rPr>
        <w:t xml:space="preserve">проведения отбора получателей субсидий </w:t>
      </w:r>
      <w:r w:rsidR="00ED2CF8" w:rsidRPr="00D33F6D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14:paraId="26512090" w14:textId="115AF833" w:rsidR="006904ED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504EFC" w14:textId="77777777" w:rsidR="00C116AB" w:rsidRDefault="00C116AB" w:rsidP="00CB61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0F1729" w14:textId="3316F21E" w:rsidR="00ED2CF8" w:rsidRDefault="00C116AB" w:rsidP="009B050B">
      <w:pPr>
        <w:pStyle w:val="ConsPlusTitle"/>
        <w:ind w:firstLine="708"/>
        <w:jc w:val="both"/>
        <w:outlineLvl w:val="1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r w:rsidR="009B050B">
        <w:rPr>
          <w:b w:val="0"/>
          <w:sz w:val="28"/>
          <w:szCs w:val="28"/>
        </w:rPr>
        <w:t>Порядка п</w:t>
      </w:r>
      <w:r w:rsidR="009B050B" w:rsidRPr="00FB5F7C">
        <w:rPr>
          <w:b w:val="0"/>
          <w:sz w:val="28"/>
          <w:szCs w:val="28"/>
        </w:rPr>
        <w:t>редоставления</w:t>
      </w:r>
      <w:r w:rsidR="009B050B">
        <w:rPr>
          <w:b w:val="0"/>
          <w:sz w:val="28"/>
          <w:szCs w:val="28"/>
        </w:rPr>
        <w:t xml:space="preserve"> </w:t>
      </w:r>
      <w:r w:rsidR="009B050B" w:rsidRPr="00FB5F7C">
        <w:rPr>
          <w:b w:val="0"/>
          <w:sz w:val="28"/>
          <w:szCs w:val="28"/>
        </w:rPr>
        <w:t>субсиди</w:t>
      </w:r>
      <w:r w:rsidR="009B050B">
        <w:rPr>
          <w:b w:val="0"/>
          <w:sz w:val="28"/>
          <w:szCs w:val="28"/>
        </w:rPr>
        <w:t>й</w:t>
      </w:r>
      <w:r w:rsidR="009B050B" w:rsidRPr="00FB5F7C">
        <w:rPr>
          <w:b w:val="0"/>
          <w:sz w:val="28"/>
          <w:szCs w:val="28"/>
        </w:rPr>
        <w:t xml:space="preserve"> </w:t>
      </w:r>
      <w:r w:rsidR="009B050B">
        <w:rPr>
          <w:b w:val="0"/>
          <w:sz w:val="28"/>
          <w:szCs w:val="28"/>
        </w:rPr>
        <w:t>субъектам малого       и среднего предпринимательства и самозанятым гражданам на возмещение затрат при осуществлении предпринимательской деятельности</w:t>
      </w:r>
      <w:r>
        <w:rPr>
          <w:b w:val="0"/>
          <w:bCs w:val="0"/>
          <w:sz w:val="28"/>
          <w:szCs w:val="28"/>
        </w:rPr>
        <w:t xml:space="preserve">, утвержденного постановлением администрации Саянского района </w:t>
      </w:r>
      <w:r w:rsidR="009B050B">
        <w:rPr>
          <w:b w:val="0"/>
          <w:bCs w:val="0"/>
          <w:sz w:val="28"/>
          <w:szCs w:val="28"/>
        </w:rPr>
        <w:t xml:space="preserve">                               </w:t>
      </w:r>
      <w:r>
        <w:rPr>
          <w:b w:val="0"/>
          <w:bCs w:val="0"/>
          <w:sz w:val="28"/>
          <w:szCs w:val="28"/>
        </w:rPr>
        <w:t>от 08.12.2022 № 62</w:t>
      </w:r>
      <w:r w:rsidR="009B050B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>-п</w:t>
      </w:r>
      <w:r w:rsidR="009B050B">
        <w:rPr>
          <w:b w:val="0"/>
          <w:bCs w:val="0"/>
          <w:sz w:val="28"/>
          <w:szCs w:val="28"/>
        </w:rPr>
        <w:t xml:space="preserve">, </w:t>
      </w:r>
      <w:r w:rsidR="009B050B" w:rsidRPr="009B050B">
        <w:rPr>
          <w:b w:val="0"/>
          <w:bCs w:val="0"/>
          <w:color w:val="111111"/>
          <w:sz w:val="28"/>
          <w:szCs w:val="28"/>
          <w:shd w:val="clear" w:color="auto" w:fill="FFFFFF"/>
        </w:rPr>
        <w:t xml:space="preserve">для участия в отборе </w:t>
      </w:r>
      <w:r w:rsidR="00EE2670">
        <w:rPr>
          <w:b w:val="0"/>
          <w:bCs w:val="0"/>
          <w:color w:val="111111"/>
          <w:sz w:val="28"/>
          <w:szCs w:val="28"/>
          <w:shd w:val="clear" w:color="auto" w:fill="FFFFFF"/>
        </w:rPr>
        <w:t>поступила</w:t>
      </w:r>
      <w:r w:rsidR="009B050B" w:rsidRPr="009B050B">
        <w:rPr>
          <w:b w:val="0"/>
          <w:bCs w:val="0"/>
          <w:color w:val="111111"/>
          <w:sz w:val="28"/>
          <w:szCs w:val="28"/>
          <w:shd w:val="clear" w:color="auto" w:fill="FFFFFF"/>
        </w:rPr>
        <w:t xml:space="preserve"> 1 заявк</w:t>
      </w:r>
      <w:r w:rsidR="009B050B">
        <w:rPr>
          <w:b w:val="0"/>
          <w:bCs w:val="0"/>
          <w:color w:val="111111"/>
          <w:sz w:val="28"/>
          <w:szCs w:val="28"/>
          <w:shd w:val="clear" w:color="auto" w:fill="FFFFFF"/>
        </w:rPr>
        <w:t>а.</w:t>
      </w:r>
      <w:r w:rsidR="009B050B">
        <w:rPr>
          <w:sz w:val="28"/>
          <w:szCs w:val="28"/>
        </w:rPr>
        <w:t xml:space="preserve"> </w:t>
      </w:r>
    </w:p>
    <w:p w14:paraId="755B9651" w14:textId="6EC0A73E" w:rsidR="009B050B" w:rsidRPr="009B050B" w:rsidRDefault="009B050B" w:rsidP="009B050B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9B050B">
        <w:rPr>
          <w:b w:val="0"/>
          <w:sz w:val="28"/>
          <w:szCs w:val="28"/>
        </w:rPr>
        <w:t>По результатам рассмотрения заяв</w:t>
      </w:r>
      <w:r w:rsidR="00EE2670">
        <w:rPr>
          <w:b w:val="0"/>
          <w:sz w:val="28"/>
          <w:szCs w:val="28"/>
        </w:rPr>
        <w:t>ки</w:t>
      </w:r>
      <w:r w:rsidRPr="009B050B">
        <w:rPr>
          <w:b w:val="0"/>
          <w:sz w:val="28"/>
          <w:szCs w:val="28"/>
        </w:rPr>
        <w:t xml:space="preserve"> </w:t>
      </w:r>
      <w:r w:rsidR="00EE2670">
        <w:rPr>
          <w:b w:val="0"/>
          <w:sz w:val="28"/>
          <w:szCs w:val="28"/>
        </w:rPr>
        <w:t>19.06</w:t>
      </w:r>
      <w:r w:rsidRPr="009B050B">
        <w:rPr>
          <w:b w:val="0"/>
          <w:sz w:val="28"/>
          <w:szCs w:val="28"/>
        </w:rPr>
        <w:t>.202</w:t>
      </w:r>
      <w:r w:rsidR="00EE2670">
        <w:rPr>
          <w:b w:val="0"/>
          <w:sz w:val="28"/>
          <w:szCs w:val="28"/>
        </w:rPr>
        <w:t>4</w:t>
      </w:r>
      <w:r w:rsidRPr="009B050B">
        <w:rPr>
          <w:b w:val="0"/>
          <w:sz w:val="28"/>
          <w:szCs w:val="28"/>
        </w:rPr>
        <w:t xml:space="preserve"> принято решение</w:t>
      </w:r>
      <w:r>
        <w:rPr>
          <w:b w:val="0"/>
          <w:sz w:val="28"/>
          <w:szCs w:val="28"/>
        </w:rPr>
        <w:t xml:space="preserve">                         о предоставлении </w:t>
      </w:r>
      <w:r w:rsidRPr="00FB5F7C">
        <w:rPr>
          <w:b w:val="0"/>
          <w:sz w:val="28"/>
          <w:szCs w:val="28"/>
        </w:rPr>
        <w:t>субсиди</w:t>
      </w:r>
      <w:r>
        <w:rPr>
          <w:b w:val="0"/>
          <w:sz w:val="28"/>
          <w:szCs w:val="28"/>
        </w:rPr>
        <w:t>и</w:t>
      </w:r>
      <w:r w:rsidRPr="00FB5F7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возмещение затрат при осуществлении предпринимательской деятельности </w:t>
      </w:r>
      <w:r w:rsidR="00EE2670">
        <w:rPr>
          <w:b w:val="0"/>
          <w:sz w:val="28"/>
          <w:szCs w:val="28"/>
        </w:rPr>
        <w:t>ИП Гончаровой Н.С. (ИНН 243300056177)</w:t>
      </w:r>
      <w:r w:rsidR="00743E0F">
        <w:rPr>
          <w:b w:val="0"/>
          <w:sz w:val="28"/>
          <w:szCs w:val="28"/>
        </w:rPr>
        <w:t xml:space="preserve"> в размере </w:t>
      </w:r>
      <w:r w:rsidR="00EE2670">
        <w:rPr>
          <w:b w:val="0"/>
          <w:sz w:val="28"/>
          <w:szCs w:val="28"/>
        </w:rPr>
        <w:t>32</w:t>
      </w:r>
      <w:r w:rsidR="00743E0F">
        <w:rPr>
          <w:b w:val="0"/>
          <w:sz w:val="28"/>
          <w:szCs w:val="28"/>
        </w:rPr>
        <w:t>,</w:t>
      </w:r>
      <w:r w:rsidR="00EE2670">
        <w:rPr>
          <w:b w:val="0"/>
          <w:sz w:val="28"/>
          <w:szCs w:val="28"/>
        </w:rPr>
        <w:t>99</w:t>
      </w:r>
      <w:r w:rsidR="00743E0F">
        <w:rPr>
          <w:b w:val="0"/>
          <w:sz w:val="28"/>
          <w:szCs w:val="28"/>
        </w:rPr>
        <w:t xml:space="preserve"> </w:t>
      </w:r>
      <w:proofErr w:type="spellStart"/>
      <w:r w:rsidR="00743E0F">
        <w:rPr>
          <w:b w:val="0"/>
          <w:sz w:val="28"/>
          <w:szCs w:val="28"/>
        </w:rPr>
        <w:t>тыс.руб</w:t>
      </w:r>
      <w:proofErr w:type="spellEnd"/>
      <w:r w:rsidR="00743E0F">
        <w:rPr>
          <w:b w:val="0"/>
          <w:sz w:val="28"/>
          <w:szCs w:val="28"/>
        </w:rPr>
        <w:t>.</w:t>
      </w:r>
      <w:r w:rsidR="00EE2670">
        <w:rPr>
          <w:b w:val="0"/>
          <w:sz w:val="28"/>
          <w:szCs w:val="28"/>
        </w:rPr>
        <w:t>, что составляет 50 % от затрат.</w:t>
      </w:r>
    </w:p>
    <w:p w14:paraId="69F085BB" w14:textId="2A57E1E6" w:rsidR="006904ED" w:rsidRPr="006904ED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904ED" w:rsidRPr="0069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82"/>
    <w:rsid w:val="001534DC"/>
    <w:rsid w:val="006904ED"/>
    <w:rsid w:val="006A6E46"/>
    <w:rsid w:val="00743E0F"/>
    <w:rsid w:val="009B050B"/>
    <w:rsid w:val="00BC697C"/>
    <w:rsid w:val="00BF0882"/>
    <w:rsid w:val="00C116AB"/>
    <w:rsid w:val="00C96C05"/>
    <w:rsid w:val="00CB61AA"/>
    <w:rsid w:val="00ED2CF8"/>
    <w:rsid w:val="00EE2670"/>
    <w:rsid w:val="00FF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8F60"/>
  <w15:chartTrackingRefBased/>
  <w15:docId w15:val="{9FD3F1F2-C55F-4652-BEB4-04125907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6A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16AB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customStyle="1" w:styleId="ConsPlusTitle">
    <w:name w:val="ConsPlusTitle"/>
    <w:uiPriority w:val="99"/>
    <w:rsid w:val="00C11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4</cp:revision>
  <dcterms:created xsi:type="dcterms:W3CDTF">2023-08-09T03:26:00Z</dcterms:created>
  <dcterms:modified xsi:type="dcterms:W3CDTF">2024-07-08T06:37:00Z</dcterms:modified>
</cp:coreProperties>
</file>